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Прокуратура района потребовала от коммерческой фирмы, занимающаяся лесопереработкой, устранить нарушения требований  пожарной безопасности</w:t>
      </w:r>
    </w:p>
    <w:p w14:paraId="02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0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Прокуратурой </w:t>
      </w:r>
      <w:r>
        <w:rPr>
          <w:rFonts w:ascii="Times New Roman" w:hAnsi="Times New Roman"/>
          <w:sz w:val="28"/>
        </w:rPr>
        <w:t xml:space="preserve">района </w:t>
      </w:r>
      <w:r>
        <w:rPr>
          <w:rFonts w:ascii="Times New Roman" w:hAnsi="Times New Roman"/>
          <w:sz w:val="28"/>
        </w:rPr>
        <w:t>в июне</w:t>
      </w:r>
      <w:r>
        <w:rPr>
          <w:rFonts w:ascii="Times New Roman" w:hAnsi="Times New Roman"/>
          <w:sz w:val="28"/>
        </w:rPr>
        <w:t xml:space="preserve"> 2026</w:t>
      </w:r>
      <w:r>
        <w:rPr>
          <w:rFonts w:ascii="Times New Roman" w:hAnsi="Times New Roman"/>
          <w:sz w:val="28"/>
        </w:rPr>
        <w:t xml:space="preserve"> года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проведена проверка </w:t>
      </w:r>
      <w:r>
        <w:rPr>
          <w:rFonts w:ascii="Times New Roman" w:hAnsi="Times New Roman"/>
          <w:sz w:val="28"/>
        </w:rPr>
        <w:t>исполнения</w:t>
      </w:r>
      <w:r>
        <w:rPr>
          <w:rFonts w:ascii="Times New Roman" w:hAnsi="Times New Roman"/>
          <w:sz w:val="28"/>
        </w:rPr>
        <w:t xml:space="preserve"> лесоперерабатывающим предприятием, находящимся в с. Нижние Киги, требований законодательства в сфере пожарной безопасности.</w:t>
      </w:r>
    </w:p>
    <w:p w14:paraId="0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Установлено, что предприятие </w:t>
      </w:r>
      <w:r>
        <w:rPr>
          <w:rFonts w:ascii="Times New Roman" w:hAnsi="Times New Roman"/>
          <w:sz w:val="28"/>
        </w:rPr>
        <w:t xml:space="preserve">не произвело очистку мест рубок от </w:t>
      </w:r>
      <w:r>
        <w:rPr>
          <w:rFonts w:ascii="Times New Roman" w:hAnsi="Times New Roman"/>
          <w:sz w:val="28"/>
        </w:rPr>
        <w:t xml:space="preserve">порубочных остатков. В ходе осмотра выявлено, что </w:t>
      </w:r>
      <w:r>
        <w:rPr>
          <w:rFonts w:ascii="Times New Roman" w:hAnsi="Times New Roman"/>
          <w:sz w:val="28"/>
        </w:rPr>
        <w:t xml:space="preserve">делянки полностью пройдены рубкой, очистка мест рубок от порубочных </w:t>
      </w:r>
      <w:r>
        <w:rPr>
          <w:rFonts w:ascii="Times New Roman" w:hAnsi="Times New Roman"/>
          <w:sz w:val="28"/>
        </w:rPr>
        <w:t>остатков не произведена.</w:t>
      </w:r>
    </w:p>
    <w:p w14:paraId="0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лесным участкам прилегают лесные </w:t>
      </w:r>
      <w:r>
        <w:rPr>
          <w:rFonts w:ascii="Times New Roman" w:hAnsi="Times New Roman"/>
          <w:sz w:val="28"/>
        </w:rPr>
        <w:t xml:space="preserve">участки лесного фонда, имеющие лесные насаждения, поэтому возникновение </w:t>
      </w:r>
      <w:r>
        <w:rPr>
          <w:rFonts w:ascii="Times New Roman" w:hAnsi="Times New Roman"/>
          <w:sz w:val="28"/>
        </w:rPr>
        <w:t>пожара в местах рубок, произведенных предприятием</w:t>
      </w:r>
      <w:r>
        <w:rPr>
          <w:rFonts w:ascii="Times New Roman" w:hAnsi="Times New Roman"/>
          <w:sz w:val="28"/>
        </w:rPr>
        <w:t xml:space="preserve"> представляет </w:t>
      </w:r>
      <w:r>
        <w:rPr>
          <w:rFonts w:ascii="Times New Roman" w:hAnsi="Times New Roman"/>
          <w:sz w:val="28"/>
        </w:rPr>
        <w:t>опасность его перехода на лесной фонд Республики Башкортостан.</w:t>
      </w:r>
      <w:r>
        <w:rPr>
          <w:rFonts w:ascii="Times New Roman" w:hAnsi="Times New Roman"/>
          <w:sz w:val="28"/>
        </w:rPr>
        <w:t xml:space="preserve"> </w:t>
      </w:r>
    </w:p>
    <w:p w14:paraId="0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Прокуратурой района подготовлено исковое заявление об обязании устранить выявленные нарушения.</w:t>
      </w:r>
    </w:p>
    <w:p w14:paraId="07000000">
      <w:pPr>
        <w:widowControl w:val="1"/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</w:p>
    <w:p w14:paraId="08000000">
      <w:pPr>
        <w:widowControl w:val="1"/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</w:p>
    <w:p w14:paraId="09000000">
      <w:pPr>
        <w:widowControl w:val="1"/>
        <w:spacing w:after="0" w:line="240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Помощник</w:t>
      </w:r>
    </w:p>
    <w:p w14:paraId="0A000000">
      <w:pPr>
        <w:widowControl w:val="1"/>
        <w:spacing w:after="0" w:line="240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прокурора района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 xml:space="preserve">    Р</w:t>
      </w:r>
      <w:r>
        <w:rPr>
          <w:rFonts w:ascii="Times New Roman" w:hAnsi="Times New Roman"/>
          <w:sz w:val="28"/>
        </w:rPr>
        <w:t>.Р</w:t>
      </w:r>
      <w:r>
        <w:rPr>
          <w:rFonts w:ascii="Times New Roman" w:hAnsi="Times New Roman"/>
          <w:sz w:val="28"/>
        </w:rPr>
        <w:t>. Яруллин</w:t>
      </w:r>
    </w:p>
    <w:sectPr>
      <w:pgSz w:h="16838" w:orient="portrait" w:w="11906"/>
      <w:pgMar w:bottom="1134" w:footer="709" w:gutter="0" w:header="709" w:left="1701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2026-06-25T05:21:00Z</dcterms:created>
  <dcterms:modified xsi:type="dcterms:W3CDTF">2026-06-25T05:21:00Z</dcterms:modified>
</cp:coreProperties>
</file>