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DDDD" w14:textId="0BAE97E8" w:rsidR="00577293" w:rsidRDefault="00713FDF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DF2FD0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F2FD0">
        <w:rPr>
          <w:rFonts w:ascii="Times New Roman" w:hAnsi="Times New Roman" w:cs="Times New Roman"/>
          <w:b/>
          <w:sz w:val="28"/>
          <w:szCs w:val="28"/>
        </w:rPr>
        <w:t xml:space="preserve">выявлено коррупционное нарушение в деятельности руководителя муниципального учреждения </w:t>
      </w:r>
    </w:p>
    <w:p w14:paraId="7240B072" w14:textId="6E889F78" w:rsidR="00284B2B" w:rsidRDefault="00930D3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E1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C61BC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302CB">
        <w:rPr>
          <w:rFonts w:ascii="Times New Roman" w:hAnsi="Times New Roman" w:cs="Times New Roman"/>
          <w:sz w:val="28"/>
          <w:szCs w:val="28"/>
        </w:rPr>
        <w:t xml:space="preserve">в </w:t>
      </w:r>
      <w:r w:rsidR="00772C10">
        <w:rPr>
          <w:rFonts w:ascii="Times New Roman" w:hAnsi="Times New Roman" w:cs="Times New Roman"/>
          <w:sz w:val="28"/>
          <w:szCs w:val="28"/>
        </w:rPr>
        <w:t>марте</w:t>
      </w:r>
      <w:r w:rsidR="00D7007D">
        <w:rPr>
          <w:rFonts w:ascii="Times New Roman" w:hAnsi="Times New Roman" w:cs="Times New Roman"/>
          <w:sz w:val="28"/>
          <w:szCs w:val="28"/>
        </w:rPr>
        <w:t xml:space="preserve"> 202</w:t>
      </w:r>
      <w:r w:rsidR="00543544">
        <w:rPr>
          <w:rFonts w:ascii="Times New Roman" w:hAnsi="Times New Roman" w:cs="Times New Roman"/>
          <w:sz w:val="28"/>
          <w:szCs w:val="28"/>
        </w:rPr>
        <w:t>5</w:t>
      </w:r>
      <w:r w:rsidR="00D700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2CB">
        <w:rPr>
          <w:rFonts w:ascii="Times New Roman" w:hAnsi="Times New Roman" w:cs="Times New Roman"/>
          <w:sz w:val="28"/>
          <w:szCs w:val="28"/>
        </w:rPr>
        <w:t xml:space="preserve"> </w:t>
      </w:r>
      <w:r w:rsidR="003D543D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772C10">
        <w:rPr>
          <w:rFonts w:ascii="Times New Roman" w:hAnsi="Times New Roman" w:cs="Times New Roman"/>
          <w:sz w:val="28"/>
          <w:szCs w:val="28"/>
        </w:rPr>
        <w:t>исполнения</w:t>
      </w:r>
      <w:r w:rsidR="00713FDF">
        <w:rPr>
          <w:rFonts w:ascii="Times New Roman" w:hAnsi="Times New Roman" w:cs="Times New Roman"/>
          <w:sz w:val="28"/>
          <w:szCs w:val="28"/>
        </w:rPr>
        <w:t xml:space="preserve"> </w:t>
      </w:r>
      <w:r w:rsidR="00284B2B">
        <w:rPr>
          <w:rFonts w:ascii="Times New Roman" w:hAnsi="Times New Roman" w:cs="Times New Roman"/>
          <w:sz w:val="28"/>
          <w:szCs w:val="28"/>
        </w:rPr>
        <w:t>органом местного самоуправления требований законодательства о противодействии коррупции.</w:t>
      </w:r>
    </w:p>
    <w:p w14:paraId="0A5AAFD0" w14:textId="31343B92" w:rsidR="00284B2B" w:rsidRDefault="00284B2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Выявлено, что руководитель муниципального учреждения, учредителем которого является орган местного самоуправления, трудоустроил к себе в учреждение своего родственника, о чем в надлежащем порядке не проинформировал работодателя.</w:t>
      </w:r>
    </w:p>
    <w:p w14:paraId="3BDE1CD7" w14:textId="2A1A39B3" w:rsidR="00284B2B" w:rsidRDefault="00284B2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руководитель муниципального учреждения увеличил заработную плату указанному родственнику, о чем </w:t>
      </w:r>
      <w:r w:rsidR="00BE69A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не проинформировал соответствующую комиссию по конфликта</w:t>
      </w:r>
      <w:r w:rsidR="00BE69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BE69AF">
        <w:rPr>
          <w:rFonts w:ascii="Times New Roman" w:hAnsi="Times New Roman" w:cs="Times New Roman"/>
          <w:sz w:val="28"/>
          <w:szCs w:val="28"/>
        </w:rPr>
        <w:t>(публичных и частных). Проверкой установлено, что повышение заработной платы произведено необоснованно.</w:t>
      </w:r>
    </w:p>
    <w:p w14:paraId="3171C103" w14:textId="06932D45" w:rsidR="00284B2B" w:rsidRDefault="00BE69AF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прокуратурой района в адрес руководителя муниципального органа внесено представление об устранении нарушений, которое удовлетворено.</w:t>
      </w:r>
    </w:p>
    <w:p w14:paraId="11D73D93" w14:textId="67C75000" w:rsidR="00930D3B" w:rsidRDefault="00930D3B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6C7DE" w14:textId="77777777" w:rsidR="00E4792B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1DBCBDC8" w14:textId="54A0F8EA" w:rsidR="00C61BC6" w:rsidRPr="009B2FE1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прокурора района </w:t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C61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1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Русаков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08271C"/>
    <w:rsid w:val="000C4458"/>
    <w:rsid w:val="000D6979"/>
    <w:rsid w:val="00101AD0"/>
    <w:rsid w:val="00177EEF"/>
    <w:rsid w:val="002249C3"/>
    <w:rsid w:val="00284B2B"/>
    <w:rsid w:val="003253AF"/>
    <w:rsid w:val="00330268"/>
    <w:rsid w:val="003302CB"/>
    <w:rsid w:val="003D543D"/>
    <w:rsid w:val="00487D59"/>
    <w:rsid w:val="00495317"/>
    <w:rsid w:val="004D272A"/>
    <w:rsid w:val="004F2FFA"/>
    <w:rsid w:val="00532722"/>
    <w:rsid w:val="00534BBB"/>
    <w:rsid w:val="00543544"/>
    <w:rsid w:val="005B5C4A"/>
    <w:rsid w:val="00622EE5"/>
    <w:rsid w:val="006529CB"/>
    <w:rsid w:val="00692090"/>
    <w:rsid w:val="006A2FC1"/>
    <w:rsid w:val="006A5B09"/>
    <w:rsid w:val="006C6A26"/>
    <w:rsid w:val="00713FDF"/>
    <w:rsid w:val="00772C10"/>
    <w:rsid w:val="007826ED"/>
    <w:rsid w:val="0087396A"/>
    <w:rsid w:val="0092464C"/>
    <w:rsid w:val="00930D3B"/>
    <w:rsid w:val="0093440C"/>
    <w:rsid w:val="009B2FE1"/>
    <w:rsid w:val="009D5AD9"/>
    <w:rsid w:val="00A06249"/>
    <w:rsid w:val="00A27766"/>
    <w:rsid w:val="00A92496"/>
    <w:rsid w:val="00A95975"/>
    <w:rsid w:val="00B1604B"/>
    <w:rsid w:val="00B519A6"/>
    <w:rsid w:val="00BC29CE"/>
    <w:rsid w:val="00BE69AF"/>
    <w:rsid w:val="00C61BC6"/>
    <w:rsid w:val="00D20B5D"/>
    <w:rsid w:val="00D30FB0"/>
    <w:rsid w:val="00D7007D"/>
    <w:rsid w:val="00DF2FD0"/>
    <w:rsid w:val="00E4792B"/>
    <w:rsid w:val="00F73D8F"/>
    <w:rsid w:val="00F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Русаков Антон Николаевич</cp:lastModifiedBy>
  <cp:revision>2</cp:revision>
  <dcterms:created xsi:type="dcterms:W3CDTF">2025-04-07T16:50:00Z</dcterms:created>
  <dcterms:modified xsi:type="dcterms:W3CDTF">2025-04-07T16:50:00Z</dcterms:modified>
</cp:coreProperties>
</file>