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D5EE24E">
            <wp:simplePos x="0" y="0"/>
            <wp:positionH relativeFrom="page">
              <wp:posOffset>104775</wp:posOffset>
            </wp:positionH>
            <wp:positionV relativeFrom="paragraph">
              <wp:posOffset>28575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97E9" w14:textId="7233C0E5" w:rsidR="00BD54DB" w:rsidRPr="00B94323" w:rsidRDefault="00D37B0B" w:rsidP="0002257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B94323">
        <w:rPr>
          <w:sz w:val="28"/>
          <w:szCs w:val="28"/>
        </w:rPr>
        <w:t>09</w:t>
      </w:r>
      <w:r w:rsidR="008B498A" w:rsidRPr="004F58B7">
        <w:rPr>
          <w:sz w:val="26"/>
          <w:szCs w:val="26"/>
        </w:rPr>
        <w:t xml:space="preserve"> </w:t>
      </w:r>
      <w:r w:rsidR="00B94323">
        <w:rPr>
          <w:sz w:val="26"/>
          <w:szCs w:val="26"/>
        </w:rPr>
        <w:t>но</w:t>
      </w:r>
      <w:r w:rsidR="00782260">
        <w:rPr>
          <w:sz w:val="26"/>
          <w:szCs w:val="26"/>
        </w:rPr>
        <w:t>ября</w:t>
      </w:r>
      <w:r w:rsidR="00EF35B5" w:rsidRPr="004F58B7">
        <w:rPr>
          <w:sz w:val="26"/>
          <w:szCs w:val="26"/>
        </w:rPr>
        <w:t xml:space="preserve"> 2022 года инструктор</w:t>
      </w:r>
      <w:r w:rsidR="00782260">
        <w:rPr>
          <w:sz w:val="26"/>
          <w:szCs w:val="26"/>
        </w:rPr>
        <w:t>ом</w:t>
      </w:r>
      <w:r w:rsidR="00EF35B5" w:rsidRPr="004F58B7">
        <w:rPr>
          <w:sz w:val="26"/>
          <w:szCs w:val="26"/>
        </w:rPr>
        <w:t xml:space="preserve"> Центра профилактики </w:t>
      </w:r>
      <w:r w:rsidR="009E15D4" w:rsidRPr="004F58B7">
        <w:rPr>
          <w:sz w:val="26"/>
          <w:szCs w:val="26"/>
        </w:rPr>
        <w:t xml:space="preserve">пожаров </w:t>
      </w:r>
      <w:r w:rsidR="00F4255E" w:rsidRPr="004F58B7">
        <w:rPr>
          <w:sz w:val="26"/>
          <w:szCs w:val="26"/>
        </w:rPr>
        <w:t xml:space="preserve">Госкомитета РБ по ЧС </w:t>
      </w:r>
      <w:r w:rsidR="00782260" w:rsidRPr="004F58B7">
        <w:rPr>
          <w:sz w:val="26"/>
          <w:szCs w:val="26"/>
        </w:rPr>
        <w:t xml:space="preserve">совместно с главой сельского поселения </w:t>
      </w:r>
      <w:r w:rsidR="00782260">
        <w:rPr>
          <w:sz w:val="26"/>
          <w:szCs w:val="26"/>
        </w:rPr>
        <w:t xml:space="preserve">с. </w:t>
      </w:r>
      <w:r w:rsidR="00B94323">
        <w:rPr>
          <w:sz w:val="26"/>
          <w:szCs w:val="26"/>
        </w:rPr>
        <w:t>Абзаево</w:t>
      </w:r>
      <w:r w:rsidR="00782260" w:rsidRPr="004F58B7">
        <w:rPr>
          <w:sz w:val="26"/>
          <w:szCs w:val="26"/>
        </w:rPr>
        <w:t xml:space="preserve"> МР </w:t>
      </w:r>
      <w:r w:rsidR="00B94323">
        <w:rPr>
          <w:sz w:val="26"/>
          <w:szCs w:val="26"/>
        </w:rPr>
        <w:t>Кигин</w:t>
      </w:r>
      <w:r w:rsidR="00782260" w:rsidRPr="004F58B7">
        <w:rPr>
          <w:sz w:val="26"/>
          <w:szCs w:val="26"/>
        </w:rPr>
        <w:t>ск</w:t>
      </w:r>
      <w:r w:rsidR="00782260">
        <w:rPr>
          <w:sz w:val="26"/>
          <w:szCs w:val="26"/>
        </w:rPr>
        <w:t>ий</w:t>
      </w:r>
      <w:r w:rsidR="00782260" w:rsidRPr="004F58B7">
        <w:rPr>
          <w:sz w:val="26"/>
          <w:szCs w:val="26"/>
        </w:rPr>
        <w:t xml:space="preserve"> район РБ </w:t>
      </w:r>
      <w:proofErr w:type="spellStart"/>
      <w:r w:rsidR="00B94323">
        <w:rPr>
          <w:sz w:val="26"/>
          <w:szCs w:val="26"/>
        </w:rPr>
        <w:t>Фатыховым</w:t>
      </w:r>
      <w:proofErr w:type="spellEnd"/>
      <w:r w:rsidR="00B94323">
        <w:rPr>
          <w:sz w:val="26"/>
          <w:szCs w:val="26"/>
        </w:rPr>
        <w:t xml:space="preserve"> Ф.С.</w:t>
      </w:r>
      <w:r w:rsidR="00782260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провели профилактический рейд</w:t>
      </w:r>
      <w:r w:rsidR="003E3BA6" w:rsidRPr="004F58B7">
        <w:rPr>
          <w:sz w:val="26"/>
          <w:szCs w:val="26"/>
        </w:rPr>
        <w:t xml:space="preserve"> на территории</w:t>
      </w:r>
      <w:r w:rsidR="00B94323">
        <w:rPr>
          <w:sz w:val="26"/>
          <w:szCs w:val="26"/>
        </w:rPr>
        <w:t xml:space="preserve"> Абза</w:t>
      </w:r>
      <w:r w:rsidR="00340CDC">
        <w:rPr>
          <w:sz w:val="26"/>
          <w:szCs w:val="26"/>
        </w:rPr>
        <w:t>ев</w:t>
      </w:r>
      <w:r w:rsidR="00782260">
        <w:rPr>
          <w:sz w:val="26"/>
          <w:szCs w:val="26"/>
        </w:rPr>
        <w:t>ского сельсовета</w:t>
      </w:r>
      <w:r w:rsidR="003E3BA6" w:rsidRPr="004F58B7">
        <w:rPr>
          <w:sz w:val="26"/>
          <w:szCs w:val="26"/>
        </w:rPr>
        <w:t xml:space="preserve">, в ходе которых </w:t>
      </w:r>
      <w:r w:rsidR="00F52432" w:rsidRPr="004F58B7">
        <w:rPr>
          <w:sz w:val="26"/>
          <w:szCs w:val="26"/>
        </w:rPr>
        <w:t>был проведен</w:t>
      </w:r>
      <w:r w:rsidR="007646BA" w:rsidRPr="004F58B7">
        <w:rPr>
          <w:sz w:val="26"/>
          <w:szCs w:val="26"/>
        </w:rPr>
        <w:t xml:space="preserve"> </w:t>
      </w:r>
      <w:r w:rsidR="00F52432" w:rsidRPr="004F58B7">
        <w:rPr>
          <w:sz w:val="26"/>
          <w:szCs w:val="26"/>
        </w:rPr>
        <w:t xml:space="preserve">инструктаж по пожарной безопасности в жилом секторе среди населения, </w:t>
      </w:r>
      <w:r w:rsidR="008B498A" w:rsidRPr="004F58B7">
        <w:rPr>
          <w:sz w:val="26"/>
          <w:szCs w:val="26"/>
        </w:rPr>
        <w:t>многодетных семей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семей находящихся в социально опасном положении</w:t>
      </w:r>
      <w:r w:rsidR="000A2C61" w:rsidRPr="004F58B7">
        <w:rPr>
          <w:sz w:val="26"/>
          <w:szCs w:val="26"/>
        </w:rPr>
        <w:t>,</w:t>
      </w:r>
      <w:r w:rsidR="008B498A" w:rsidRPr="004F58B7">
        <w:rPr>
          <w:sz w:val="26"/>
          <w:szCs w:val="26"/>
        </w:rPr>
        <w:t xml:space="preserve"> </w:t>
      </w:r>
      <w:r w:rsidR="00950AFA" w:rsidRPr="004F58B7">
        <w:rPr>
          <w:sz w:val="26"/>
          <w:szCs w:val="26"/>
        </w:rPr>
        <w:t>категории граждан, относящихся к «группе риска»</w:t>
      </w:r>
      <w:r w:rsidR="00782260">
        <w:rPr>
          <w:sz w:val="26"/>
          <w:szCs w:val="26"/>
        </w:rPr>
        <w:t xml:space="preserve"> проведена</w:t>
      </w:r>
      <w:r w:rsidR="00F52432" w:rsidRPr="004F58B7">
        <w:rPr>
          <w:sz w:val="26"/>
          <w:szCs w:val="26"/>
        </w:rPr>
        <w:t xml:space="preserve"> раздача памяток</w:t>
      </w:r>
      <w:r w:rsidR="0002257F">
        <w:rPr>
          <w:sz w:val="26"/>
          <w:szCs w:val="26"/>
        </w:rPr>
        <w:t xml:space="preserve"> «о мерах пожарной безопасности при эксплуатации печного отопления» «правил пожарной безопасности при эксплуатации электрических нагревательных приборов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выдача рекомендаций по устранению замечаний п</w:t>
      </w:r>
      <w:r w:rsidR="000A2C61" w:rsidRPr="004F58B7">
        <w:rPr>
          <w:sz w:val="26"/>
          <w:szCs w:val="26"/>
        </w:rPr>
        <w:t>о пожарной безопасности в домах</w:t>
      </w:r>
      <w:r w:rsidR="00F52432" w:rsidRPr="004F58B7">
        <w:rPr>
          <w:sz w:val="26"/>
          <w:szCs w:val="26"/>
        </w:rPr>
        <w:t>.</w:t>
      </w:r>
      <w:r w:rsidR="000A2C61" w:rsidRPr="004F58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E3BA6" w:rsidRPr="004F58B7">
        <w:rPr>
          <w:sz w:val="26"/>
          <w:szCs w:val="26"/>
        </w:rPr>
        <w:t>Так же инструктор</w:t>
      </w:r>
      <w:r w:rsidR="00340CDC">
        <w:rPr>
          <w:sz w:val="26"/>
          <w:szCs w:val="26"/>
        </w:rPr>
        <w:t>ом</w:t>
      </w:r>
      <w:r w:rsidR="003E3BA6" w:rsidRPr="004F58B7">
        <w:rPr>
          <w:sz w:val="26"/>
          <w:szCs w:val="26"/>
        </w:rPr>
        <w:t xml:space="preserve"> была проверена работоспособность раннее установленных АДПИ</w:t>
      </w:r>
      <w:r w:rsidR="00E25382" w:rsidRPr="004F58B7">
        <w:rPr>
          <w:sz w:val="26"/>
          <w:szCs w:val="26"/>
        </w:rPr>
        <w:t xml:space="preserve">. </w:t>
      </w:r>
      <w:r w:rsidR="00B94323" w:rsidRPr="00B94323">
        <w:rPr>
          <w:sz w:val="26"/>
          <w:szCs w:val="26"/>
        </w:rPr>
        <w:t>Было проведено оповещение граждан по громкоговорящей связи</w:t>
      </w:r>
      <w:r w:rsidR="00B94323">
        <w:rPr>
          <w:sz w:val="26"/>
          <w:szCs w:val="26"/>
        </w:rPr>
        <w:t>.</w:t>
      </w:r>
    </w:p>
    <w:p w14:paraId="5E33185C" w14:textId="5C35054F" w:rsidR="001D560D" w:rsidRDefault="001D6A7E" w:rsidP="000A2C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9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20BB84DD" wp14:editId="4EAA6D17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438400" cy="3251835"/>
            <wp:effectExtent l="0" t="0" r="0" b="5715"/>
            <wp:wrapSquare wrapText="bothSides"/>
            <wp:docPr id="4" name="Рисунок 4" descr="D:\Рабочий стол\Attachments_shalupoviv1108@gmail.com_2022-11-09_15-56-13\IMG_20221109_12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ttachments_shalupoviv1108@gmail.com_2022-11-09_15-56-13\IMG_20221109_122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4BAF5" w14:textId="78A0996B" w:rsidR="001D560D" w:rsidRPr="001D560D" w:rsidRDefault="003549B5" w:rsidP="001D6A7E">
      <w:pPr>
        <w:ind w:right="-620"/>
        <w:rPr>
          <w:rFonts w:ascii="Times New Roman" w:hAnsi="Times New Roman" w:cs="Times New Roman"/>
          <w:sz w:val="26"/>
          <w:szCs w:val="26"/>
        </w:rPr>
      </w:pPr>
      <w:r w:rsidRPr="003549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E2587D" wp14:editId="05F5C664">
            <wp:extent cx="3580888" cy="2724366"/>
            <wp:effectExtent l="0" t="0" r="635" b="0"/>
            <wp:docPr id="5" name="Рисунок 5" descr="D:\Рабочий стол\Attachments_shalupoviv1108@gmail.com_2022-11-09_15-56-13\IMG_20221109_13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Attachments_shalupoviv1108@gmail.com_2022-11-09_15-56-13\IMG_20221109_13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73" cy="27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7E" w:rsidRPr="003549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571C92" wp14:editId="5949D498">
            <wp:extent cx="3507105" cy="2722542"/>
            <wp:effectExtent l="0" t="0" r="0" b="1905"/>
            <wp:docPr id="6" name="Рисунок 6" descr="D:\Downlods\IMG_20221109_12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ds\IMG_20221109_124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20" cy="27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7F5FDD18" w14:textId="5D77E5EB" w:rsidR="004F58B7" w:rsidRPr="004F58B7" w:rsidRDefault="004F58B7" w:rsidP="004F58B7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8B7" w:rsidRPr="004F58B7" w:rsidSect="001D560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61F24"/>
    <w:rsid w:val="000A2C61"/>
    <w:rsid w:val="0014032D"/>
    <w:rsid w:val="0016027B"/>
    <w:rsid w:val="001B7B5C"/>
    <w:rsid w:val="001D560D"/>
    <w:rsid w:val="001D6A7E"/>
    <w:rsid w:val="002611EC"/>
    <w:rsid w:val="00294CB6"/>
    <w:rsid w:val="002D4769"/>
    <w:rsid w:val="002F6FE7"/>
    <w:rsid w:val="003144F4"/>
    <w:rsid w:val="00340CDC"/>
    <w:rsid w:val="00345AFB"/>
    <w:rsid w:val="003549B5"/>
    <w:rsid w:val="003854B2"/>
    <w:rsid w:val="003E3BA6"/>
    <w:rsid w:val="00431E3D"/>
    <w:rsid w:val="00451731"/>
    <w:rsid w:val="004939EA"/>
    <w:rsid w:val="004F58B7"/>
    <w:rsid w:val="00562C43"/>
    <w:rsid w:val="005B09A1"/>
    <w:rsid w:val="005E6409"/>
    <w:rsid w:val="00621615"/>
    <w:rsid w:val="00635BFD"/>
    <w:rsid w:val="006B3DCF"/>
    <w:rsid w:val="00750D11"/>
    <w:rsid w:val="007646BA"/>
    <w:rsid w:val="00782260"/>
    <w:rsid w:val="007E0E40"/>
    <w:rsid w:val="008153B4"/>
    <w:rsid w:val="00817883"/>
    <w:rsid w:val="008B498A"/>
    <w:rsid w:val="00911DD0"/>
    <w:rsid w:val="00950AFA"/>
    <w:rsid w:val="00964B8C"/>
    <w:rsid w:val="009C6D05"/>
    <w:rsid w:val="009E15D4"/>
    <w:rsid w:val="00AE3728"/>
    <w:rsid w:val="00B94323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B25BE"/>
    <w:rsid w:val="00DB2F65"/>
    <w:rsid w:val="00DF0430"/>
    <w:rsid w:val="00E25382"/>
    <w:rsid w:val="00EA0B0C"/>
    <w:rsid w:val="00EB126B"/>
    <w:rsid w:val="00EE06CC"/>
    <w:rsid w:val="00EF35B5"/>
    <w:rsid w:val="00F0752F"/>
    <w:rsid w:val="00F4255E"/>
    <w:rsid w:val="00F522FA"/>
    <w:rsid w:val="00F52432"/>
    <w:rsid w:val="00F6529E"/>
    <w:rsid w:val="00F95210"/>
    <w:rsid w:val="00FB1AC6"/>
    <w:rsid w:val="00FB619D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2022-06-23T11:31:00Z</dcterms:created>
  <dcterms:modified xsi:type="dcterms:W3CDTF">2022-11-09T11:55:00Z</dcterms:modified>
</cp:coreProperties>
</file>