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041C2F" w:rsidRDefault="004A1D4A" w:rsidP="00041C2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</w:t>
      </w:r>
      <w:r w:rsidR="00047C63">
        <w:rPr>
          <w:rFonts w:eastAsia="Calibri"/>
          <w:b/>
          <w:bCs/>
          <w:sz w:val="28"/>
          <w:szCs w:val="28"/>
          <w:lang w:eastAsia="en-US"/>
        </w:rPr>
        <w:t xml:space="preserve">мые жители </w:t>
      </w:r>
      <w:r w:rsidR="00041C2F">
        <w:rPr>
          <w:rFonts w:eastAsia="Calibri"/>
          <w:b/>
          <w:bCs/>
          <w:sz w:val="28"/>
          <w:szCs w:val="28"/>
          <w:lang w:eastAsia="en-US"/>
        </w:rPr>
        <w:t xml:space="preserve">и предприниматели сельского поселения </w:t>
      </w:r>
    </w:p>
    <w:p w:rsidR="004A1D4A" w:rsidRDefault="00041C2F" w:rsidP="00041C2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Абзаевский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сельсовет МР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Кигинский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район!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Подайте декларацию об объекте недвижимости – исключите возможность ошибки в кадастровой стоимости </w:t>
      </w: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и  налоге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041C2F">
        <w:rPr>
          <w:sz w:val="28"/>
          <w:szCs w:val="28"/>
        </w:rPr>
        <w:t xml:space="preserve">сельского поселения </w:t>
      </w:r>
      <w:proofErr w:type="spellStart"/>
      <w:r w:rsidR="00041C2F">
        <w:rPr>
          <w:sz w:val="28"/>
          <w:szCs w:val="28"/>
        </w:rPr>
        <w:t>Абзаевский</w:t>
      </w:r>
      <w:proofErr w:type="spellEnd"/>
      <w:r w:rsidR="00041C2F">
        <w:rPr>
          <w:sz w:val="28"/>
          <w:szCs w:val="28"/>
        </w:rPr>
        <w:t xml:space="preserve"> </w:t>
      </w:r>
      <w:proofErr w:type="gramStart"/>
      <w:r w:rsidR="00041C2F">
        <w:rPr>
          <w:sz w:val="28"/>
          <w:szCs w:val="28"/>
        </w:rPr>
        <w:t xml:space="preserve">сельсовет  </w:t>
      </w:r>
      <w:bookmarkStart w:id="0" w:name="_GoBack"/>
      <w:bookmarkEnd w:id="0"/>
      <w:r w:rsidR="006B4674">
        <w:rPr>
          <w:sz w:val="28"/>
          <w:szCs w:val="28"/>
        </w:rPr>
        <w:t>муниципального</w:t>
      </w:r>
      <w:proofErr w:type="gramEnd"/>
      <w:r w:rsidR="006B4674">
        <w:rPr>
          <w:sz w:val="28"/>
          <w:szCs w:val="28"/>
        </w:rPr>
        <w:t xml:space="preserve"> района</w:t>
      </w:r>
      <w:r w:rsidR="00047C63">
        <w:rPr>
          <w:sz w:val="28"/>
          <w:szCs w:val="28"/>
        </w:rPr>
        <w:t xml:space="preserve"> </w:t>
      </w:r>
      <w:proofErr w:type="spellStart"/>
      <w:r w:rsidR="00047C63">
        <w:rPr>
          <w:sz w:val="28"/>
          <w:szCs w:val="28"/>
        </w:rPr>
        <w:t>Кигинский</w:t>
      </w:r>
      <w:proofErr w:type="spellEnd"/>
      <w:r w:rsidR="00047C63">
        <w:rPr>
          <w:sz w:val="28"/>
          <w:szCs w:val="28"/>
        </w:rPr>
        <w:t xml:space="preserve"> район Республики Башкортостан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="00047C63">
        <w:rPr>
          <w:sz w:val="28"/>
          <w:szCs w:val="28"/>
        </w:rPr>
        <w:t xml:space="preserve"> принято решение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</w:t>
      </w:r>
      <w:r w:rsidR="00047C63">
        <w:rPr>
          <w:sz w:val="28"/>
          <w:szCs w:val="28"/>
        </w:rPr>
        <w:t xml:space="preserve">кадастровой оценки одновременно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047C63">
        <w:rPr>
          <w:sz w:val="28"/>
          <w:szCs w:val="28"/>
        </w:rPr>
        <w:t xml:space="preserve">в </w:t>
      </w:r>
      <w:r w:rsidR="00D640F2">
        <w:rPr>
          <w:sz w:val="28"/>
          <w:szCs w:val="28"/>
        </w:rPr>
        <w:t xml:space="preserve">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041C2F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4A1D4A" w:rsidRDefault="002E47BF" w:rsidP="00047C63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</w:t>
      </w:r>
      <w:proofErr w:type="gramStart"/>
      <w:r w:rsidRPr="002E47BF">
        <w:rPr>
          <w:sz w:val="28"/>
          <w:szCs w:val="28"/>
        </w:rPr>
        <w:t>198;  8</w:t>
      </w:r>
      <w:proofErr w:type="gramEnd"/>
      <w:r w:rsidRPr="002E47BF">
        <w:rPr>
          <w:sz w:val="28"/>
          <w:szCs w:val="28"/>
        </w:rPr>
        <w:t>-347-218-01-12.».</w:t>
      </w:r>
    </w:p>
    <w:p w:rsidR="00047C63" w:rsidRPr="00047C63" w:rsidRDefault="00047C63" w:rsidP="00047C6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1D4A">
        <w:rPr>
          <w:rFonts w:eastAsia="Calibri"/>
          <w:b/>
          <w:bCs/>
          <w:sz w:val="28"/>
          <w:szCs w:val="28"/>
          <w:lang w:eastAsia="en-US"/>
        </w:rPr>
        <w:t>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041C2F"/>
    <w:rsid w:val="00047C63"/>
    <w:rsid w:val="002E47BF"/>
    <w:rsid w:val="002F0CBB"/>
    <w:rsid w:val="00433E0E"/>
    <w:rsid w:val="004A1D4A"/>
    <w:rsid w:val="006B4674"/>
    <w:rsid w:val="0074134C"/>
    <w:rsid w:val="009D1B40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C179-C9B3-49C4-9347-88BAF532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Davletova ZR</cp:lastModifiedBy>
  <cp:revision>9</cp:revision>
  <cp:lastPrinted>2022-01-27T12:20:00Z</cp:lastPrinted>
  <dcterms:created xsi:type="dcterms:W3CDTF">2022-01-25T07:19:00Z</dcterms:created>
  <dcterms:modified xsi:type="dcterms:W3CDTF">2022-02-14T09:17:00Z</dcterms:modified>
</cp:coreProperties>
</file>